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D001DB" w:rsidP="0014362A" w14:paraId="76E41921" w14:textId="3342C08B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D001DB">
        <w:rPr>
          <w:color w:val="000000"/>
          <w:sz w:val="22"/>
          <w:szCs w:val="22"/>
        </w:rPr>
        <w:t>86</w:t>
      </w:r>
      <w:r w:rsidR="00D001DB">
        <w:rPr>
          <w:color w:val="000000"/>
          <w:sz w:val="22"/>
          <w:szCs w:val="22"/>
          <w:lang w:val="en-US"/>
        </w:rPr>
        <w:t>MS</w:t>
      </w:r>
      <w:r w:rsidR="00D001DB">
        <w:rPr>
          <w:color w:val="000000"/>
          <w:sz w:val="22"/>
          <w:szCs w:val="22"/>
        </w:rPr>
        <w:t>00</w:t>
      </w:r>
      <w:r w:rsidR="00307342">
        <w:rPr>
          <w:color w:val="000000"/>
          <w:sz w:val="22"/>
          <w:szCs w:val="22"/>
        </w:rPr>
        <w:t>36</w:t>
      </w:r>
      <w:r w:rsidR="00D001DB">
        <w:rPr>
          <w:color w:val="000000"/>
          <w:sz w:val="22"/>
          <w:szCs w:val="22"/>
        </w:rPr>
        <w:t>-01-202</w:t>
      </w:r>
      <w:r w:rsidR="009C33F2">
        <w:rPr>
          <w:color w:val="000000"/>
          <w:sz w:val="22"/>
          <w:szCs w:val="22"/>
        </w:rPr>
        <w:t>6</w:t>
      </w:r>
      <w:r w:rsidR="00D001DB">
        <w:rPr>
          <w:color w:val="000000"/>
          <w:sz w:val="22"/>
          <w:szCs w:val="22"/>
        </w:rPr>
        <w:t>-00</w:t>
      </w:r>
      <w:r w:rsidR="00307342">
        <w:rPr>
          <w:color w:val="000000"/>
          <w:sz w:val="22"/>
          <w:szCs w:val="22"/>
        </w:rPr>
        <w:t>3996</w:t>
      </w:r>
      <w:r w:rsidR="00D001DB">
        <w:rPr>
          <w:color w:val="000000"/>
          <w:sz w:val="22"/>
          <w:szCs w:val="22"/>
        </w:rPr>
        <w:t>-</w:t>
      </w:r>
      <w:r w:rsidR="00307342">
        <w:rPr>
          <w:color w:val="000000"/>
          <w:sz w:val="22"/>
          <w:szCs w:val="22"/>
        </w:rPr>
        <w:t>98</w:t>
      </w:r>
    </w:p>
    <w:p w:rsidR="0014362A" w:rsidRPr="00416530" w:rsidP="0014362A" w14:paraId="27A4EDA4" w14:textId="26104E0E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416530">
        <w:rPr>
          <w:color w:val="000000"/>
          <w:sz w:val="22"/>
          <w:szCs w:val="22"/>
        </w:rPr>
        <w:t xml:space="preserve">производство № </w:t>
      </w:r>
      <w:r w:rsidRPr="00416530" w:rsidR="00D001DB">
        <w:rPr>
          <w:color w:val="000000"/>
          <w:sz w:val="22"/>
          <w:szCs w:val="22"/>
        </w:rPr>
        <w:t>2-</w:t>
      </w:r>
      <w:r w:rsidR="00307342">
        <w:rPr>
          <w:color w:val="000000"/>
          <w:sz w:val="22"/>
          <w:szCs w:val="22"/>
        </w:rPr>
        <w:t>2536</w:t>
      </w:r>
      <w:r w:rsidRPr="00416530" w:rsidR="00D001DB">
        <w:rPr>
          <w:color w:val="000000"/>
          <w:sz w:val="22"/>
          <w:szCs w:val="22"/>
        </w:rPr>
        <w:t>-190</w:t>
      </w:r>
      <w:r w:rsidR="00307342">
        <w:rPr>
          <w:color w:val="000000"/>
          <w:sz w:val="22"/>
          <w:szCs w:val="22"/>
        </w:rPr>
        <w:t>2</w:t>
      </w:r>
      <w:r w:rsidRPr="00416530" w:rsidR="00D001DB">
        <w:rPr>
          <w:color w:val="000000"/>
          <w:sz w:val="22"/>
          <w:szCs w:val="22"/>
        </w:rPr>
        <w:t>/202</w:t>
      </w:r>
      <w:r w:rsidR="009C33F2">
        <w:rPr>
          <w:color w:val="000000"/>
          <w:sz w:val="22"/>
          <w:szCs w:val="22"/>
        </w:rPr>
        <w:t>6</w:t>
      </w:r>
    </w:p>
    <w:p w:rsidR="0014362A" w:rsidRPr="00416530" w:rsidP="0014362A" w14:paraId="7D3D80B8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</w:p>
    <w:p w:rsidR="00307342" w:rsidRPr="004E58C8" w:rsidP="00307342" w14:paraId="54B72474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4E58C8">
        <w:rPr>
          <w:color w:val="000000"/>
          <w:sz w:val="26"/>
          <w:szCs w:val="26"/>
        </w:rPr>
        <w:t>ЗАОЧНОЕ РЕШЕНИЕ</w:t>
      </w:r>
    </w:p>
    <w:p w:rsidR="00F17751" w:rsidRPr="004E58C8" w:rsidP="00F17751" w14:paraId="7452D88B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4E58C8">
        <w:rPr>
          <w:sz w:val="26"/>
          <w:szCs w:val="26"/>
        </w:rPr>
        <w:t>ИМЕНЕМ РОССИЙСКОЙ ФЕДЕРАЦИИ</w:t>
      </w:r>
    </w:p>
    <w:p w:rsidR="00F17751" w:rsidRPr="004E58C8" w:rsidP="00F17751" w14:paraId="294A42BC" w14:textId="6DA56CA1">
      <w:pPr>
        <w:rPr>
          <w:sz w:val="26"/>
          <w:szCs w:val="26"/>
        </w:rPr>
      </w:pPr>
      <w:r w:rsidRPr="004E58C8">
        <w:rPr>
          <w:sz w:val="26"/>
          <w:szCs w:val="26"/>
        </w:rPr>
        <w:t>03 сентября 202</w:t>
      </w:r>
      <w:r w:rsidRPr="004E58C8" w:rsidR="00CA0D22">
        <w:rPr>
          <w:sz w:val="26"/>
          <w:szCs w:val="26"/>
        </w:rPr>
        <w:t>6</w:t>
      </w:r>
      <w:r w:rsidRPr="004E58C8">
        <w:rPr>
          <w:sz w:val="26"/>
          <w:szCs w:val="26"/>
        </w:rPr>
        <w:t xml:space="preserve"> года </w:t>
      </w:r>
      <w:r w:rsidRPr="004E58C8">
        <w:rPr>
          <w:sz w:val="26"/>
          <w:szCs w:val="26"/>
        </w:rPr>
        <w:tab/>
      </w:r>
      <w:r w:rsidRPr="004E58C8">
        <w:rPr>
          <w:sz w:val="26"/>
          <w:szCs w:val="26"/>
        </w:rPr>
        <w:tab/>
      </w:r>
      <w:r w:rsidRPr="004E58C8">
        <w:rPr>
          <w:sz w:val="26"/>
          <w:szCs w:val="26"/>
        </w:rPr>
        <w:tab/>
      </w:r>
      <w:r w:rsidRPr="004E58C8">
        <w:rPr>
          <w:sz w:val="26"/>
          <w:szCs w:val="26"/>
        </w:rPr>
        <w:tab/>
      </w:r>
      <w:r w:rsidRPr="004E58C8">
        <w:rPr>
          <w:sz w:val="26"/>
          <w:szCs w:val="26"/>
        </w:rPr>
        <w:tab/>
      </w:r>
      <w:r w:rsidRPr="004E58C8">
        <w:rPr>
          <w:sz w:val="26"/>
          <w:szCs w:val="26"/>
        </w:rPr>
        <w:tab/>
      </w:r>
      <w:r w:rsidRPr="004E58C8">
        <w:rPr>
          <w:sz w:val="26"/>
          <w:szCs w:val="26"/>
        </w:rPr>
        <w:tab/>
      </w:r>
      <w:r w:rsidRPr="004E58C8">
        <w:rPr>
          <w:sz w:val="26"/>
          <w:szCs w:val="26"/>
        </w:rPr>
        <w:tab/>
        <w:t xml:space="preserve">      </w:t>
      </w:r>
      <w:r w:rsidRPr="004E58C8" w:rsidR="00CA0D22">
        <w:rPr>
          <w:sz w:val="26"/>
          <w:szCs w:val="26"/>
        </w:rPr>
        <w:t xml:space="preserve"> </w:t>
      </w:r>
      <w:r w:rsidR="004E58C8">
        <w:rPr>
          <w:sz w:val="26"/>
          <w:szCs w:val="26"/>
        </w:rPr>
        <w:t xml:space="preserve">    </w:t>
      </w:r>
      <w:r w:rsidRPr="004E58C8">
        <w:rPr>
          <w:sz w:val="26"/>
          <w:szCs w:val="26"/>
        </w:rPr>
        <w:t xml:space="preserve">город Мегион                                                                 </w:t>
      </w:r>
      <w:r w:rsidRPr="004E58C8">
        <w:rPr>
          <w:sz w:val="26"/>
          <w:szCs w:val="26"/>
        </w:rPr>
        <w:tab/>
        <w:t xml:space="preserve">          </w:t>
      </w:r>
    </w:p>
    <w:p w:rsidR="00307342" w:rsidRPr="004E58C8" w:rsidP="00307342" w14:paraId="6EDE2C3C" w14:textId="56BDC3F2">
      <w:pPr>
        <w:jc w:val="both"/>
        <w:rPr>
          <w:color w:val="000000"/>
          <w:sz w:val="26"/>
          <w:szCs w:val="26"/>
        </w:rPr>
      </w:pPr>
      <w:r w:rsidRPr="004E58C8">
        <w:rPr>
          <w:color w:val="000000"/>
          <w:sz w:val="26"/>
          <w:szCs w:val="26"/>
        </w:rPr>
        <w:t xml:space="preserve">        Мировой судья судебного участка № 1 Мегионского судебного района Ханты-Мансийского автономного округа - Югры Исмаилова Н.Ю., исполняющая обязанности мирового судьи судебного участка № 2 Мегионского судебного района Ханты-Мансийского автономного округа-Югры,</w:t>
      </w:r>
    </w:p>
    <w:p w:rsidR="00307342" w:rsidRPr="004E58C8" w:rsidP="00307342" w14:paraId="5C53FF78" w14:textId="72AE3AD3">
      <w:pPr>
        <w:jc w:val="both"/>
        <w:rPr>
          <w:color w:val="000000"/>
          <w:sz w:val="26"/>
          <w:szCs w:val="26"/>
        </w:rPr>
      </w:pPr>
      <w:r w:rsidRPr="004E58C8">
        <w:rPr>
          <w:color w:val="000000"/>
          <w:sz w:val="26"/>
          <w:szCs w:val="26"/>
        </w:rPr>
        <w:t xml:space="preserve">          при </w:t>
      </w:r>
      <w:r w:rsidRPr="004E58C8" w:rsidR="00FC7F5B">
        <w:rPr>
          <w:color w:val="000000"/>
          <w:sz w:val="26"/>
          <w:szCs w:val="26"/>
        </w:rPr>
        <w:t>секретаре судебного заседания</w:t>
      </w:r>
      <w:r w:rsidRPr="004E58C8">
        <w:rPr>
          <w:color w:val="000000"/>
          <w:sz w:val="26"/>
          <w:szCs w:val="26"/>
        </w:rPr>
        <w:t xml:space="preserve"> </w:t>
      </w:r>
      <w:r w:rsidRPr="004E58C8" w:rsidR="00FC7F5B">
        <w:rPr>
          <w:color w:val="000000"/>
          <w:sz w:val="26"/>
          <w:szCs w:val="26"/>
        </w:rPr>
        <w:t>Старченко С.В</w:t>
      </w:r>
      <w:r w:rsidRPr="004E58C8">
        <w:rPr>
          <w:color w:val="000000"/>
          <w:sz w:val="26"/>
          <w:szCs w:val="26"/>
        </w:rPr>
        <w:t xml:space="preserve">., </w:t>
      </w:r>
    </w:p>
    <w:p w:rsidR="00307342" w:rsidRPr="004E58C8" w:rsidP="00307342" w14:paraId="1D7C7A3C" w14:textId="7B864B4B">
      <w:pPr>
        <w:rPr>
          <w:color w:val="000000"/>
          <w:sz w:val="26"/>
          <w:szCs w:val="26"/>
        </w:rPr>
      </w:pPr>
      <w:r w:rsidRPr="004E58C8">
        <w:rPr>
          <w:color w:val="000000"/>
          <w:sz w:val="26"/>
          <w:szCs w:val="26"/>
        </w:rPr>
        <w:t xml:space="preserve">          рассмотрев в открытом судебном заседании гражданское дело </w:t>
      </w:r>
      <w:r w:rsidRPr="004E58C8" w:rsidR="00FC7F5B">
        <w:rPr>
          <w:color w:val="000000"/>
          <w:sz w:val="26"/>
          <w:szCs w:val="26"/>
        </w:rPr>
        <w:t xml:space="preserve">№ 2-2536-1902/2026 по исковому заявлению ООО «Оренбург Водоканал» к Жукову Виталию Сергеевичу </w:t>
      </w:r>
      <w:r w:rsidRPr="004E58C8" w:rsidR="00FC7F5B">
        <w:rPr>
          <w:color w:val="000000"/>
          <w:sz w:val="26"/>
          <w:szCs w:val="26"/>
        </w:rPr>
        <w:t>о  взыскании</w:t>
      </w:r>
      <w:r w:rsidRPr="004E58C8" w:rsidR="00FC7F5B">
        <w:rPr>
          <w:color w:val="000000"/>
          <w:sz w:val="26"/>
          <w:szCs w:val="26"/>
        </w:rPr>
        <w:t xml:space="preserve"> задолженности по коммунальным услугам, пени, судебных расходов</w:t>
      </w:r>
      <w:r w:rsidRPr="004E58C8">
        <w:rPr>
          <w:color w:val="000000"/>
          <w:sz w:val="26"/>
          <w:szCs w:val="26"/>
        </w:rPr>
        <w:t>,</w:t>
      </w:r>
    </w:p>
    <w:p w:rsidR="00307342" w:rsidRPr="004E58C8" w:rsidP="00270E57" w14:paraId="4B6A08E4" w14:textId="77777777">
      <w:pPr>
        <w:rPr>
          <w:color w:val="000000"/>
          <w:sz w:val="26"/>
          <w:szCs w:val="26"/>
        </w:rPr>
      </w:pPr>
      <w:r w:rsidRPr="004E58C8">
        <w:rPr>
          <w:color w:val="000000"/>
          <w:sz w:val="26"/>
          <w:szCs w:val="26"/>
        </w:rPr>
        <w:t xml:space="preserve">          руководствуясь статьями 194 - 199 Гражданского процессуального кодекса Российской Федерации,</w:t>
      </w:r>
    </w:p>
    <w:p w:rsidR="00307342" w:rsidRPr="004E58C8" w:rsidP="00307342" w14:paraId="3DE3FC67" w14:textId="77777777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4E58C8">
        <w:rPr>
          <w:color w:val="000000"/>
          <w:sz w:val="26"/>
          <w:szCs w:val="26"/>
        </w:rPr>
        <w:t>РЕШИЛ:</w:t>
      </w:r>
    </w:p>
    <w:p w:rsidR="00307342" w:rsidRPr="004E58C8" w:rsidP="00307342" w14:paraId="6E56D2A2" w14:textId="30244514">
      <w:pPr>
        <w:jc w:val="both"/>
        <w:rPr>
          <w:sz w:val="26"/>
          <w:szCs w:val="26"/>
        </w:rPr>
      </w:pPr>
      <w:r w:rsidRPr="004E58C8">
        <w:rPr>
          <w:color w:val="000000"/>
          <w:sz w:val="26"/>
          <w:szCs w:val="26"/>
        </w:rPr>
        <w:tab/>
        <w:t xml:space="preserve">Исковое заявление </w:t>
      </w:r>
      <w:r w:rsidRPr="004E58C8" w:rsidR="00270E57">
        <w:rPr>
          <w:color w:val="000000"/>
          <w:sz w:val="26"/>
          <w:szCs w:val="26"/>
        </w:rPr>
        <w:t xml:space="preserve">ООО «Оренбург Водоканал» к Жукову Виталию Сергеевичу </w:t>
      </w:r>
      <w:r w:rsidRPr="004E58C8" w:rsidR="00270E57">
        <w:rPr>
          <w:color w:val="000000"/>
          <w:sz w:val="26"/>
          <w:szCs w:val="26"/>
        </w:rPr>
        <w:t>о  взыскании</w:t>
      </w:r>
      <w:r w:rsidRPr="004E58C8" w:rsidR="00270E57">
        <w:rPr>
          <w:color w:val="000000"/>
          <w:sz w:val="26"/>
          <w:szCs w:val="26"/>
        </w:rPr>
        <w:t xml:space="preserve"> задолженности по коммунальным услугам, пени, судебных расходов, </w:t>
      </w:r>
      <w:r w:rsidRPr="004E58C8">
        <w:rPr>
          <w:color w:val="000000"/>
          <w:sz w:val="26"/>
          <w:szCs w:val="26"/>
        </w:rPr>
        <w:t>удовлетворить.</w:t>
      </w:r>
    </w:p>
    <w:p w:rsidR="00307342" w:rsidRPr="004E58C8" w:rsidP="00307342" w14:paraId="13DB7B2E" w14:textId="44A2A213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4E58C8">
        <w:rPr>
          <w:color w:val="000000"/>
          <w:sz w:val="26"/>
          <w:szCs w:val="26"/>
        </w:rPr>
        <w:t xml:space="preserve">           Взыскать с Жукова Виталия Сергеевича, ИНН </w:t>
      </w:r>
      <w:r w:rsidR="00B17807">
        <w:rPr>
          <w:color w:val="000000"/>
          <w:sz w:val="26"/>
          <w:szCs w:val="26"/>
        </w:rPr>
        <w:t>*</w:t>
      </w:r>
      <w:r w:rsidRPr="004E58C8">
        <w:rPr>
          <w:color w:val="000000"/>
          <w:sz w:val="26"/>
          <w:szCs w:val="26"/>
        </w:rPr>
        <w:t>, в пользу ООО «Оренбург Водоканал», ИНН 5610077370, сумму задолженности по коммунальным услугам за период с 01.06.2022 по 30.09.2025 по услуге "водоотведение" основной долг 3612</w:t>
      </w:r>
      <w:r w:rsidRPr="004E58C8" w:rsidR="004E58C8">
        <w:rPr>
          <w:color w:val="000000"/>
          <w:sz w:val="26"/>
          <w:szCs w:val="26"/>
        </w:rPr>
        <w:t>,</w:t>
      </w:r>
      <w:r w:rsidRPr="004E58C8">
        <w:rPr>
          <w:color w:val="000000"/>
          <w:sz w:val="26"/>
          <w:szCs w:val="26"/>
        </w:rPr>
        <w:t xml:space="preserve">3 руб. и </w:t>
      </w:r>
      <w:r w:rsidRPr="004E58C8">
        <w:rPr>
          <w:color w:val="000000"/>
          <w:sz w:val="26"/>
          <w:szCs w:val="26"/>
        </w:rPr>
        <w:t>пени  2504</w:t>
      </w:r>
      <w:r w:rsidRPr="004E58C8" w:rsidR="004E58C8">
        <w:rPr>
          <w:color w:val="000000"/>
          <w:sz w:val="26"/>
          <w:szCs w:val="26"/>
        </w:rPr>
        <w:t>,</w:t>
      </w:r>
      <w:r w:rsidRPr="004E58C8">
        <w:rPr>
          <w:color w:val="000000"/>
          <w:sz w:val="26"/>
          <w:szCs w:val="26"/>
        </w:rPr>
        <w:t>92руб.</w:t>
      </w:r>
      <w:r w:rsidRPr="004E58C8">
        <w:rPr>
          <w:color w:val="000000"/>
          <w:sz w:val="26"/>
          <w:szCs w:val="26"/>
        </w:rPr>
        <w:t>;  по</w:t>
      </w:r>
      <w:r w:rsidRPr="004E58C8">
        <w:rPr>
          <w:color w:val="000000"/>
          <w:sz w:val="26"/>
          <w:szCs w:val="26"/>
        </w:rPr>
        <w:t xml:space="preserve"> услуге "холодная вода" основной </w:t>
      </w:r>
      <w:r w:rsidRPr="004E58C8">
        <w:rPr>
          <w:color w:val="000000"/>
          <w:sz w:val="26"/>
          <w:szCs w:val="26"/>
        </w:rPr>
        <w:t>долг  8145</w:t>
      </w:r>
      <w:r w:rsidRPr="004E58C8" w:rsidR="004E58C8">
        <w:rPr>
          <w:color w:val="000000"/>
          <w:sz w:val="26"/>
          <w:szCs w:val="26"/>
        </w:rPr>
        <w:t>,</w:t>
      </w:r>
      <w:r w:rsidRPr="004E58C8">
        <w:rPr>
          <w:color w:val="000000"/>
          <w:sz w:val="26"/>
          <w:szCs w:val="26"/>
        </w:rPr>
        <w:t>83 руб. и пени 4617</w:t>
      </w:r>
      <w:r w:rsidRPr="004E58C8" w:rsidR="004E58C8">
        <w:rPr>
          <w:color w:val="000000"/>
          <w:sz w:val="26"/>
          <w:szCs w:val="26"/>
        </w:rPr>
        <w:t>,</w:t>
      </w:r>
      <w:r w:rsidRPr="004E58C8">
        <w:rPr>
          <w:color w:val="000000"/>
          <w:sz w:val="26"/>
          <w:szCs w:val="26"/>
        </w:rPr>
        <w:t xml:space="preserve">65 руб.; сумму государственной пошлины в размере 4000 рублей, почтовые расходы 118, 34 рублей; а всего взыскать </w:t>
      </w:r>
      <w:r w:rsidRPr="004E58C8" w:rsidR="00936748">
        <w:rPr>
          <w:color w:val="000000"/>
          <w:sz w:val="26"/>
          <w:szCs w:val="26"/>
        </w:rPr>
        <w:t>22999</w:t>
      </w:r>
      <w:r w:rsidRPr="004E58C8">
        <w:rPr>
          <w:color w:val="000000"/>
          <w:sz w:val="26"/>
          <w:szCs w:val="26"/>
        </w:rPr>
        <w:t xml:space="preserve"> рублей</w:t>
      </w:r>
      <w:r w:rsidRPr="004E58C8" w:rsidR="00936748">
        <w:rPr>
          <w:color w:val="000000"/>
          <w:sz w:val="26"/>
          <w:szCs w:val="26"/>
        </w:rPr>
        <w:t xml:space="preserve"> 04 копейки</w:t>
      </w:r>
      <w:r w:rsidRPr="004E58C8">
        <w:rPr>
          <w:color w:val="000000"/>
          <w:sz w:val="26"/>
          <w:szCs w:val="26"/>
        </w:rPr>
        <w:t>.</w:t>
      </w:r>
    </w:p>
    <w:p w:rsidR="00307342" w:rsidRPr="004E58C8" w:rsidP="00307342" w14:paraId="66113D98" w14:textId="77777777">
      <w:pPr>
        <w:ind w:right="-5" w:firstLine="720"/>
        <w:jc w:val="both"/>
        <w:rPr>
          <w:color w:val="000000"/>
          <w:sz w:val="26"/>
          <w:szCs w:val="26"/>
        </w:rPr>
      </w:pPr>
      <w:r w:rsidRPr="004E58C8">
        <w:rPr>
          <w:color w:val="000000"/>
          <w:sz w:val="26"/>
          <w:szCs w:val="26"/>
        </w:rPr>
        <w:t>Лица, участвующие в деле, их представители вправе подать заявления о составлении мотивированного решения суда: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07342" w:rsidRPr="004E58C8" w:rsidP="00307342" w14:paraId="3E74DEAA" w14:textId="77777777">
      <w:pPr>
        <w:ind w:right="-5" w:firstLine="720"/>
        <w:jc w:val="both"/>
        <w:rPr>
          <w:color w:val="000000"/>
          <w:sz w:val="26"/>
          <w:szCs w:val="26"/>
        </w:rPr>
      </w:pPr>
      <w:r w:rsidRPr="004E58C8">
        <w:rPr>
          <w:color w:val="000000"/>
          <w:sz w:val="26"/>
          <w:szCs w:val="26"/>
        </w:rPr>
        <w:t> 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307342" w:rsidRPr="004E58C8" w:rsidP="00307342" w14:paraId="248EEF8F" w14:textId="77777777">
      <w:pPr>
        <w:ind w:right="-5" w:firstLine="720"/>
        <w:jc w:val="both"/>
        <w:rPr>
          <w:color w:val="000000"/>
          <w:sz w:val="26"/>
          <w:szCs w:val="26"/>
        </w:rPr>
      </w:pPr>
      <w:r w:rsidRPr="004E58C8">
        <w:rPr>
          <w:color w:val="000000"/>
          <w:sz w:val="26"/>
          <w:szCs w:val="26"/>
        </w:rPr>
        <w:t>Ответчиком заочное решение суда может быть обжаловано в апелляционном порядке в Мегионский городской суд Ханты-Мансийского автономного округа-Югры через мирового судью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4E58C8" w:rsidRPr="004E58C8" w:rsidP="0036339A" w14:paraId="467E7777" w14:textId="3DABC3B8">
      <w:pPr>
        <w:ind w:right="-5" w:firstLine="720"/>
        <w:jc w:val="both"/>
        <w:rPr>
          <w:color w:val="000000"/>
          <w:sz w:val="26"/>
          <w:szCs w:val="26"/>
        </w:rPr>
      </w:pPr>
      <w:r w:rsidRPr="004E58C8">
        <w:rPr>
          <w:color w:val="000000"/>
          <w:sz w:val="26"/>
          <w:szCs w:val="26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путем подачи апелляционной жалобы в Мегионский городской суд Ханты-Мансийского автономного округа-Югры через мирового судью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03471B" w:rsidRPr="0036339A" w:rsidP="0036339A" w14:paraId="5C1515F1" w14:textId="5EDC1F5B">
      <w:pPr>
        <w:pStyle w:val="NoSpacing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E58C8">
        <w:rPr>
          <w:rFonts w:ascii="Times New Roman" w:hAnsi="Times New Roman" w:cs="Times New Roman"/>
          <w:sz w:val="26"/>
          <w:szCs w:val="26"/>
          <w:lang w:eastAsia="ru-RU"/>
        </w:rPr>
        <w:t xml:space="preserve">          Мировой судья                                                                                         Н.Ю. Исмаилова</w:t>
      </w:r>
    </w:p>
    <w:p w:rsidR="0003471B" w:rsidRPr="00BE7ECA" w:rsidP="0003471B" w14:paraId="2FF7970B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03471B" w:rsidRPr="00BE7ECA" w:rsidP="0003471B" w14:paraId="486A4854" w14:textId="77777777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03471B" w:rsidRPr="000B4191" w:rsidP="0003471B" w14:paraId="441FB1E7" w14:textId="6A0A5A89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>екретарь</w:t>
      </w:r>
      <w:r w:rsidRPr="00BE7ECA">
        <w:rPr>
          <w:color w:val="000000"/>
          <w:sz w:val="22"/>
          <w:szCs w:val="22"/>
          <w:lang w:val="x-none" w:eastAsia="x-none"/>
        </w:rPr>
        <w:t xml:space="preserve"> судебного заседания _</w:t>
      </w:r>
      <w:r w:rsidRPr="00BE7ECA">
        <w:rPr>
          <w:color w:val="000000"/>
          <w:sz w:val="22"/>
          <w:szCs w:val="22"/>
          <w:lang w:eastAsia="x-none"/>
        </w:rPr>
        <w:t>_</w:t>
      </w:r>
      <w:r w:rsidRPr="00BE7ECA">
        <w:rPr>
          <w:color w:val="000000"/>
          <w:sz w:val="22"/>
          <w:szCs w:val="22"/>
          <w:lang w:val="x-none" w:eastAsia="x-none"/>
        </w:rPr>
        <w:t>____________</w:t>
      </w:r>
      <w:r w:rsidR="00BF0ED7">
        <w:rPr>
          <w:color w:val="000000"/>
          <w:sz w:val="22"/>
          <w:szCs w:val="22"/>
          <w:lang w:eastAsia="x-none"/>
        </w:rPr>
        <w:t>С.В.Старченко</w:t>
      </w:r>
    </w:p>
    <w:p w:rsidR="0003471B" w:rsidRPr="00BE7ECA" w:rsidP="0003471B" w14:paraId="0EF8CFB3" w14:textId="1B2FDBB1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03 сентября</w:t>
      </w:r>
      <w:r w:rsidR="00060659">
        <w:rPr>
          <w:color w:val="000000"/>
          <w:sz w:val="22"/>
          <w:szCs w:val="22"/>
          <w:lang w:eastAsia="x-none"/>
        </w:rPr>
        <w:t xml:space="preserve"> 2026</w:t>
      </w:r>
      <w:r w:rsidRPr="00BE7ECA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36339A">
      <w:pgSz w:w="11906" w:h="16838" w:code="9"/>
      <w:pgMar w:top="907" w:right="567" w:bottom="907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FFFFFFFF"/>
    <w:lvl w:ilvl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>
    <w:nsid w:val="0A867073"/>
    <w:multiLevelType w:val="multilevel"/>
    <w:tmpl w:val="91B0761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single"/>
        <w:lang w:val="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"/>
      </w:rPr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2190C"/>
    <w:rsid w:val="0003471B"/>
    <w:rsid w:val="00054AD1"/>
    <w:rsid w:val="00060659"/>
    <w:rsid w:val="00070CA9"/>
    <w:rsid w:val="00073536"/>
    <w:rsid w:val="000933DE"/>
    <w:rsid w:val="00096253"/>
    <w:rsid w:val="000A1A6E"/>
    <w:rsid w:val="000A6388"/>
    <w:rsid w:val="000B3082"/>
    <w:rsid w:val="000B4191"/>
    <w:rsid w:val="000C3CEF"/>
    <w:rsid w:val="000D2908"/>
    <w:rsid w:val="000D3100"/>
    <w:rsid w:val="00140B88"/>
    <w:rsid w:val="0014362A"/>
    <w:rsid w:val="00146999"/>
    <w:rsid w:val="00151E4C"/>
    <w:rsid w:val="00153B9F"/>
    <w:rsid w:val="00165F49"/>
    <w:rsid w:val="001A3D20"/>
    <w:rsid w:val="001B744E"/>
    <w:rsid w:val="001C0A58"/>
    <w:rsid w:val="001E5958"/>
    <w:rsid w:val="002222E6"/>
    <w:rsid w:val="002235E6"/>
    <w:rsid w:val="00234C4E"/>
    <w:rsid w:val="0024239A"/>
    <w:rsid w:val="00243EDA"/>
    <w:rsid w:val="002541BF"/>
    <w:rsid w:val="00270E57"/>
    <w:rsid w:val="00273793"/>
    <w:rsid w:val="002951C3"/>
    <w:rsid w:val="002C2D24"/>
    <w:rsid w:val="002D0B6B"/>
    <w:rsid w:val="002D59FC"/>
    <w:rsid w:val="002F0289"/>
    <w:rsid w:val="002F6E99"/>
    <w:rsid w:val="00306FFF"/>
    <w:rsid w:val="00307342"/>
    <w:rsid w:val="00314CEA"/>
    <w:rsid w:val="00334672"/>
    <w:rsid w:val="00341D46"/>
    <w:rsid w:val="0036339A"/>
    <w:rsid w:val="00367468"/>
    <w:rsid w:val="003B6068"/>
    <w:rsid w:val="003F405D"/>
    <w:rsid w:val="00404812"/>
    <w:rsid w:val="00416530"/>
    <w:rsid w:val="00424C6A"/>
    <w:rsid w:val="004365B7"/>
    <w:rsid w:val="00476039"/>
    <w:rsid w:val="004947BA"/>
    <w:rsid w:val="004B5052"/>
    <w:rsid w:val="004E4404"/>
    <w:rsid w:val="004E58C8"/>
    <w:rsid w:val="00502586"/>
    <w:rsid w:val="005077F3"/>
    <w:rsid w:val="0052329F"/>
    <w:rsid w:val="005323E1"/>
    <w:rsid w:val="005367BD"/>
    <w:rsid w:val="00547186"/>
    <w:rsid w:val="005476C3"/>
    <w:rsid w:val="00550937"/>
    <w:rsid w:val="00571E8A"/>
    <w:rsid w:val="00576C1B"/>
    <w:rsid w:val="00576FB4"/>
    <w:rsid w:val="005878F0"/>
    <w:rsid w:val="005968E4"/>
    <w:rsid w:val="005A0455"/>
    <w:rsid w:val="005D03B7"/>
    <w:rsid w:val="005E207C"/>
    <w:rsid w:val="005E5753"/>
    <w:rsid w:val="005F30F9"/>
    <w:rsid w:val="006255FB"/>
    <w:rsid w:val="0065252E"/>
    <w:rsid w:val="0065410F"/>
    <w:rsid w:val="006F64D1"/>
    <w:rsid w:val="00727547"/>
    <w:rsid w:val="007334C4"/>
    <w:rsid w:val="00743A9A"/>
    <w:rsid w:val="00767955"/>
    <w:rsid w:val="00775557"/>
    <w:rsid w:val="007A6467"/>
    <w:rsid w:val="007C0D29"/>
    <w:rsid w:val="007D1773"/>
    <w:rsid w:val="007E1A5C"/>
    <w:rsid w:val="007E53F4"/>
    <w:rsid w:val="007F241F"/>
    <w:rsid w:val="007F2A30"/>
    <w:rsid w:val="007F3902"/>
    <w:rsid w:val="00844603"/>
    <w:rsid w:val="008721EF"/>
    <w:rsid w:val="00872413"/>
    <w:rsid w:val="00882516"/>
    <w:rsid w:val="008A07A1"/>
    <w:rsid w:val="008A0DE3"/>
    <w:rsid w:val="008A3C0D"/>
    <w:rsid w:val="008A5DC4"/>
    <w:rsid w:val="008F0C81"/>
    <w:rsid w:val="00936748"/>
    <w:rsid w:val="00937A9C"/>
    <w:rsid w:val="00941241"/>
    <w:rsid w:val="009573FD"/>
    <w:rsid w:val="00983B41"/>
    <w:rsid w:val="00987BB0"/>
    <w:rsid w:val="009A1031"/>
    <w:rsid w:val="009A1426"/>
    <w:rsid w:val="009A160D"/>
    <w:rsid w:val="009A597A"/>
    <w:rsid w:val="009A5D16"/>
    <w:rsid w:val="009B42B4"/>
    <w:rsid w:val="009B4DCE"/>
    <w:rsid w:val="009C33F2"/>
    <w:rsid w:val="009C56AC"/>
    <w:rsid w:val="009D439A"/>
    <w:rsid w:val="009D7143"/>
    <w:rsid w:val="009E0F2C"/>
    <w:rsid w:val="009F6179"/>
    <w:rsid w:val="00A054BC"/>
    <w:rsid w:val="00A137A7"/>
    <w:rsid w:val="00A179E9"/>
    <w:rsid w:val="00A23DEB"/>
    <w:rsid w:val="00A26A30"/>
    <w:rsid w:val="00A438AD"/>
    <w:rsid w:val="00A4414C"/>
    <w:rsid w:val="00A53528"/>
    <w:rsid w:val="00A57E6F"/>
    <w:rsid w:val="00A9173A"/>
    <w:rsid w:val="00A946BE"/>
    <w:rsid w:val="00A94C33"/>
    <w:rsid w:val="00AA6535"/>
    <w:rsid w:val="00AE30CC"/>
    <w:rsid w:val="00B03F26"/>
    <w:rsid w:val="00B059B1"/>
    <w:rsid w:val="00B17807"/>
    <w:rsid w:val="00B21F88"/>
    <w:rsid w:val="00B2446A"/>
    <w:rsid w:val="00B30020"/>
    <w:rsid w:val="00B33A9E"/>
    <w:rsid w:val="00B37D24"/>
    <w:rsid w:val="00B65F08"/>
    <w:rsid w:val="00BA0F62"/>
    <w:rsid w:val="00BB463F"/>
    <w:rsid w:val="00BC2AE5"/>
    <w:rsid w:val="00BC55E6"/>
    <w:rsid w:val="00BE52F1"/>
    <w:rsid w:val="00BE7ECA"/>
    <w:rsid w:val="00BF0ED7"/>
    <w:rsid w:val="00C10A20"/>
    <w:rsid w:val="00C20A12"/>
    <w:rsid w:val="00C27803"/>
    <w:rsid w:val="00C378B8"/>
    <w:rsid w:val="00C478A2"/>
    <w:rsid w:val="00C57AF6"/>
    <w:rsid w:val="00C61C33"/>
    <w:rsid w:val="00C621A3"/>
    <w:rsid w:val="00C671BE"/>
    <w:rsid w:val="00C67FF7"/>
    <w:rsid w:val="00C9725D"/>
    <w:rsid w:val="00C9770C"/>
    <w:rsid w:val="00CA0D22"/>
    <w:rsid w:val="00CB5D55"/>
    <w:rsid w:val="00CB65D0"/>
    <w:rsid w:val="00D001DB"/>
    <w:rsid w:val="00D02538"/>
    <w:rsid w:val="00D038EF"/>
    <w:rsid w:val="00D071D1"/>
    <w:rsid w:val="00D07790"/>
    <w:rsid w:val="00D31B9E"/>
    <w:rsid w:val="00D632F3"/>
    <w:rsid w:val="00D65472"/>
    <w:rsid w:val="00DB2111"/>
    <w:rsid w:val="00DB2D4C"/>
    <w:rsid w:val="00DD2A68"/>
    <w:rsid w:val="00E03FCD"/>
    <w:rsid w:val="00E462E0"/>
    <w:rsid w:val="00E55E39"/>
    <w:rsid w:val="00E63083"/>
    <w:rsid w:val="00E86A78"/>
    <w:rsid w:val="00E92465"/>
    <w:rsid w:val="00E97416"/>
    <w:rsid w:val="00EB13E5"/>
    <w:rsid w:val="00EB5CA2"/>
    <w:rsid w:val="00EE58EF"/>
    <w:rsid w:val="00EF519E"/>
    <w:rsid w:val="00F17751"/>
    <w:rsid w:val="00F56E3D"/>
    <w:rsid w:val="00F91138"/>
    <w:rsid w:val="00F928F3"/>
    <w:rsid w:val="00FA219B"/>
    <w:rsid w:val="00FB4746"/>
    <w:rsid w:val="00FC5564"/>
    <w:rsid w:val="00FC7F5B"/>
    <w:rsid w:val="00FE589E"/>
    <w:rsid w:val="00FF205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a4">
    <w:name w:val="Основной текст_"/>
    <w:basedOn w:val="DefaultParagraphFont"/>
    <w:link w:val="90"/>
    <w:rsid w:val="008A3C0D"/>
    <w:rPr>
      <w:rFonts w:ascii="Times New Roman" w:eastAsia="Times New Roman" w:hAnsi="Times New Roman" w:cs="Times New Roman"/>
      <w:spacing w:val="2"/>
      <w:sz w:val="20"/>
      <w:szCs w:val="20"/>
      <w:shd w:val="clear" w:color="auto" w:fill="FFFFFF"/>
    </w:rPr>
  </w:style>
  <w:style w:type="character" w:customStyle="1" w:styleId="a5">
    <w:name w:val="Основной текст + Полужирный"/>
    <w:basedOn w:val="a4"/>
    <w:rsid w:val="008A3C0D"/>
    <w:rPr>
      <w:rFonts w:ascii="Times New Roman" w:eastAsia="Times New Roman" w:hAnsi="Times New Roman" w:cs="Times New Roman"/>
      <w:b/>
      <w:bCs/>
      <w:spacing w:val="3"/>
      <w:sz w:val="20"/>
      <w:szCs w:val="20"/>
      <w:shd w:val="clear" w:color="auto" w:fill="FFFFFF"/>
    </w:rPr>
  </w:style>
  <w:style w:type="paragraph" w:customStyle="1" w:styleId="90">
    <w:name w:val="Основной текст9"/>
    <w:basedOn w:val="Normal"/>
    <w:link w:val="a4"/>
    <w:rsid w:val="008A3C0D"/>
    <w:pPr>
      <w:shd w:val="clear" w:color="auto" w:fill="FFFFFF"/>
      <w:spacing w:before="300" w:after="180" w:line="250" w:lineRule="exact"/>
      <w:ind w:hanging="500"/>
    </w:pPr>
    <w:rPr>
      <w:rFonts w:eastAsia="Times New Roman"/>
      <w:spacing w:val="2"/>
      <w:kern w:val="2"/>
      <w:sz w:val="20"/>
      <w:szCs w:val="20"/>
      <w:lang w:eastAsia="en-US"/>
      <w14:ligatures w14:val="standardContextual"/>
    </w:rPr>
  </w:style>
  <w:style w:type="character" w:customStyle="1" w:styleId="10">
    <w:name w:val="Основной текст1"/>
    <w:basedOn w:val="a4"/>
    <w:rsid w:val="008A3C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single"/>
      <w:shd w:val="clear" w:color="auto" w:fill="FFFFFF"/>
    </w:rPr>
  </w:style>
  <w:style w:type="character" w:customStyle="1" w:styleId="31">
    <w:name w:val="Заголовок №3_"/>
    <w:basedOn w:val="DefaultParagraphFont"/>
    <w:link w:val="32"/>
    <w:rsid w:val="008A3C0D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character" w:customStyle="1" w:styleId="Arial8pt0pt">
    <w:name w:val="Основной текст + Arial;8 pt;Интервал 0 pt"/>
    <w:basedOn w:val="a4"/>
    <w:rsid w:val="008A3C0D"/>
    <w:rPr>
      <w:rFonts w:ascii="Arial" w:eastAsia="Arial" w:hAnsi="Arial" w:cs="Arial"/>
      <w:b w:val="0"/>
      <w:bCs w:val="0"/>
      <w:i w:val="0"/>
      <w:iCs w:val="0"/>
      <w:smallCaps w:val="0"/>
      <w:strike w:val="0"/>
      <w:spacing w:val="-8"/>
      <w:sz w:val="16"/>
      <w:szCs w:val="16"/>
      <w:shd w:val="clear" w:color="auto" w:fill="FFFFFF"/>
    </w:rPr>
  </w:style>
  <w:style w:type="character" w:customStyle="1" w:styleId="9pt">
    <w:name w:val="Основной текст + 9 pt;Малые прописные"/>
    <w:basedOn w:val="a4"/>
    <w:rsid w:val="008A3C0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-1"/>
      <w:sz w:val="16"/>
      <w:szCs w:val="16"/>
      <w:shd w:val="clear" w:color="auto" w:fill="FFFFFF"/>
    </w:rPr>
  </w:style>
  <w:style w:type="character" w:customStyle="1" w:styleId="Arial145pt">
    <w:name w:val="Основной текст + Arial;14;5 pt;Курсив"/>
    <w:basedOn w:val="a4"/>
    <w:rsid w:val="008A3C0D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32">
    <w:name w:val="Заголовок №3"/>
    <w:basedOn w:val="Normal"/>
    <w:link w:val="31"/>
    <w:rsid w:val="008A3C0D"/>
    <w:pPr>
      <w:shd w:val="clear" w:color="auto" w:fill="FFFFFF"/>
      <w:spacing w:before="480" w:line="259" w:lineRule="exact"/>
      <w:ind w:hanging="500"/>
      <w:jc w:val="both"/>
      <w:outlineLvl w:val="2"/>
    </w:pPr>
    <w:rPr>
      <w:rFonts w:eastAsia="Times New Roman"/>
      <w:spacing w:val="3"/>
      <w:kern w:val="2"/>
      <w:sz w:val="20"/>
      <w:szCs w:val="20"/>
      <w:lang w:eastAsia="en-US"/>
      <w14:ligatures w14:val="standardContextual"/>
    </w:rPr>
  </w:style>
  <w:style w:type="character" w:customStyle="1" w:styleId="60">
    <w:name w:val="Основной текст (6)_"/>
    <w:basedOn w:val="DefaultParagraphFont"/>
    <w:link w:val="61"/>
    <w:rsid w:val="005077F3"/>
    <w:rPr>
      <w:rFonts w:ascii="Arial" w:eastAsia="Arial" w:hAnsi="Arial" w:cs="Arial"/>
      <w:spacing w:val="-1"/>
      <w:sz w:val="14"/>
      <w:szCs w:val="14"/>
      <w:shd w:val="clear" w:color="auto" w:fill="FFFFFF"/>
    </w:rPr>
  </w:style>
  <w:style w:type="paragraph" w:customStyle="1" w:styleId="61">
    <w:name w:val="Основной текст (6)"/>
    <w:basedOn w:val="Normal"/>
    <w:link w:val="60"/>
    <w:rsid w:val="005077F3"/>
    <w:pPr>
      <w:shd w:val="clear" w:color="auto" w:fill="FFFFFF"/>
      <w:spacing w:before="60" w:line="0" w:lineRule="atLeast"/>
      <w:ind w:hanging="360"/>
    </w:pPr>
    <w:rPr>
      <w:rFonts w:ascii="Arial" w:eastAsia="Arial" w:hAnsi="Arial" w:cs="Arial"/>
      <w:spacing w:val="-1"/>
      <w:kern w:val="2"/>
      <w:sz w:val="14"/>
      <w:szCs w:val="14"/>
      <w:lang w:eastAsia="en-US"/>
      <w14:ligatures w14:val="standardContextual"/>
    </w:rPr>
  </w:style>
  <w:style w:type="character" w:customStyle="1" w:styleId="33">
    <w:name w:val="Основной текст3"/>
    <w:basedOn w:val="a4"/>
    <w:rsid w:val="004947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single"/>
      <w:shd w:val="clear" w:color="auto" w:fill="FFFFFF"/>
    </w:rPr>
  </w:style>
  <w:style w:type="character" w:customStyle="1" w:styleId="34">
    <w:name w:val="Основной текст (3)_"/>
    <w:basedOn w:val="DefaultParagraphFont"/>
    <w:link w:val="35"/>
    <w:rsid w:val="00576FB4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paragraph" w:customStyle="1" w:styleId="35">
    <w:name w:val="Основной текст (3)"/>
    <w:basedOn w:val="Normal"/>
    <w:link w:val="34"/>
    <w:rsid w:val="00576FB4"/>
    <w:pPr>
      <w:shd w:val="clear" w:color="auto" w:fill="FFFFFF"/>
      <w:spacing w:before="180" w:line="259" w:lineRule="exact"/>
      <w:jc w:val="right"/>
    </w:pPr>
    <w:rPr>
      <w:rFonts w:eastAsia="Times New Roman"/>
      <w:spacing w:val="3"/>
      <w:kern w:val="2"/>
      <w:sz w:val="20"/>
      <w:szCs w:val="20"/>
      <w:lang w:eastAsia="en-US"/>
      <w14:ligatures w14:val="standardContextual"/>
    </w:rPr>
  </w:style>
  <w:style w:type="character" w:customStyle="1" w:styleId="36">
    <w:name w:val="Основной текст (3) + Не полужирный"/>
    <w:basedOn w:val="34"/>
    <w:rsid w:val="00576F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0"/>
      <w:szCs w:val="20"/>
      <w:shd w:val="clear" w:color="auto" w:fill="FFFFFF"/>
    </w:rPr>
  </w:style>
  <w:style w:type="character" w:customStyle="1" w:styleId="360">
    <w:name w:val="Основной текст (36)_"/>
    <w:basedOn w:val="DefaultParagraphFont"/>
    <w:link w:val="361"/>
    <w:rsid w:val="00EB13E5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361">
    <w:name w:val="Основной текст (36)"/>
    <w:basedOn w:val="Normal"/>
    <w:link w:val="360"/>
    <w:rsid w:val="00EB13E5"/>
    <w:pPr>
      <w:shd w:val="clear" w:color="auto" w:fill="FFFFFF"/>
      <w:spacing w:line="322" w:lineRule="exact"/>
    </w:pPr>
    <w:rPr>
      <w:rFonts w:eastAsia="Times New Roman"/>
      <w:spacing w:val="3"/>
      <w:kern w:val="2"/>
      <w:sz w:val="25"/>
      <w:szCs w:val="25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A57E6F"/>
  </w:style>
  <w:style w:type="character" w:styleId="Hyperlink">
    <w:name w:val="Hyperlink"/>
    <w:basedOn w:val="DefaultParagraphFont"/>
    <w:uiPriority w:val="99"/>
    <w:unhideWhenUsed/>
    <w:rsid w:val="00A57E6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DefaultParagraphFont"/>
    <w:uiPriority w:val="99"/>
    <w:semiHidden/>
    <w:unhideWhenUsed/>
    <w:rsid w:val="00A57E6F"/>
    <w:rPr>
      <w:color w:val="605E5C"/>
      <w:shd w:val="clear" w:color="auto" w:fill="E1DFDD"/>
    </w:rPr>
  </w:style>
  <w:style w:type="paragraph" w:customStyle="1" w:styleId="ConsPlusNormal">
    <w:name w:val="ConsPlusNormal"/>
    <w:rsid w:val="00BC55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